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Klinika Ambroziak projekt strony internetowej - przemyślana strategia marketingowa</w:t>
      </w:r>
    </w:p>
    <w:p>
      <w:pPr>
        <w:spacing w:before="0" w:after="500" w:line="264" w:lineRule="auto"/>
      </w:pPr>
      <w:r>
        <w:rPr>
          <w:rFonts w:ascii="calibri" w:hAnsi="calibri" w:eastAsia="calibri" w:cs="calibri"/>
          <w:sz w:val="36"/>
          <w:szCs w:val="36"/>
          <w:b/>
        </w:rPr>
        <w:t xml:space="preserve">Masz swoją firmę i chcesz, by dowiedzieli się o niej inni? Zacznij od strony internetowej. To właśnie dzięki niej staniesz się rozpoznawalny. Klienci znajdą na niej Twoją ofertę, informacje o marce czy dane kontaktowe.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kto ma własną firmę, powinien zdecydować się na stworzenie strony internetowej dotyczącej jej działalności. To właśnie na niej możesz opisać profil swojej działalności, podać dane kontaktowe, zaprezentować ofertę oraz zespół pracowników. Starannie zbudowana, przyciągnie uwagę klientów. Tak było w przypadku </w:t>
      </w:r>
      <w:r>
        <w:rPr>
          <w:rFonts w:ascii="calibri" w:hAnsi="calibri" w:eastAsia="calibri" w:cs="calibri"/>
          <w:sz w:val="24"/>
          <w:szCs w:val="24"/>
          <w:b/>
        </w:rPr>
        <w:t xml:space="preserve">Kliniki Ambroziak projektu strony internetowej</w:t>
      </w:r>
      <w:r>
        <w:rPr>
          <w:rFonts w:ascii="calibri" w:hAnsi="calibri" w:eastAsia="calibri" w:cs="calibri"/>
          <w:sz w:val="24"/>
          <w:szCs w:val="24"/>
        </w:rPr>
        <w:t xml:space="preserve">. Sprawdź!</w:t>
      </w:r>
    </w:p>
    <w:p>
      <w:pPr>
        <w:spacing w:before="0" w:after="500" w:line="264" w:lineRule="auto"/>
      </w:pPr>
      <w:r>
        <w:rPr>
          <w:rFonts w:ascii="calibri" w:hAnsi="calibri" w:eastAsia="calibri" w:cs="calibri"/>
          <w:sz w:val="36"/>
          <w:szCs w:val="36"/>
          <w:b/>
        </w:rPr>
        <w:t xml:space="preserve">Klinika Ambroziak - wyjątkowy projekt strony internetowej</w:t>
      </w:r>
    </w:p>
    <w:p>
      <w:pPr>
        <w:spacing w:before="0" w:after="300"/>
      </w:pPr>
      <w:r>
        <w:rPr>
          <w:rFonts w:ascii="calibri" w:hAnsi="calibri" w:eastAsia="calibri" w:cs="calibri"/>
          <w:sz w:val="24"/>
          <w:szCs w:val="24"/>
        </w:rPr>
        <w:t xml:space="preserve">Klinika Ambroziak to jeden z klientów, z którymi współpracujemy już od kilku dobrych lat. Dzięki zaufaniu, którym nas obdarzyli, mogliśmy stworzyć skuteczną strategię promocyjną, opartą głównie na działalności w Sieci. </w:t>
      </w:r>
      <w:hyperlink r:id="rId7" w:history="1">
        <w:r>
          <w:rPr>
            <w:rFonts w:ascii="calibri" w:hAnsi="calibri" w:eastAsia="calibri" w:cs="calibri"/>
            <w:color w:val="0000FF"/>
            <w:sz w:val="24"/>
            <w:szCs w:val="24"/>
            <w:u w:val="single"/>
          </w:rPr>
          <w:t xml:space="preserve">Klinika Ambroziak projekt strony internetowej</w:t>
        </w:r>
      </w:hyperlink>
      <w:r>
        <w:rPr>
          <w:rFonts w:ascii="calibri" w:hAnsi="calibri" w:eastAsia="calibri" w:cs="calibri"/>
          <w:sz w:val="24"/>
          <w:szCs w:val="24"/>
        </w:rPr>
        <w:t xml:space="preserve"> był oparty na przekonaniu, że witryna powinna być funkcjonalna i skupiona na wygodzie użytkownika. Zależało nam, by miał łatwy dostęp do interesujących go treści - zarówno w wersji mobilnej, jak i komputerowej.</w:t>
      </w:r>
    </w:p>
    <w:p>
      <w:pPr>
        <w:spacing w:before="0" w:after="300"/>
      </w:pPr>
    </w:p>
    <w:p>
      <w:pPr>
        <w:jc w:val="center"/>
      </w:pPr>
      <w:r>
        <w:pict>
          <v:shape type="#_x0000_t75" style="width:900px; height:81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Elementy projektu strony internetowej dla Kliniki Ambroziak</w:t>
      </w:r>
    </w:p>
    <w:p>
      <w:pPr>
        <w:spacing w:before="0" w:after="300"/>
      </w:pPr>
      <w:r>
        <w:rPr>
          <w:rFonts w:ascii="calibri" w:hAnsi="calibri" w:eastAsia="calibri" w:cs="calibri"/>
          <w:sz w:val="24"/>
          <w:szCs w:val="24"/>
        </w:rPr>
        <w:t xml:space="preserve">Prócz stworzenia </w:t>
      </w:r>
      <w:r>
        <w:rPr>
          <w:rFonts w:ascii="calibri" w:hAnsi="calibri" w:eastAsia="calibri" w:cs="calibri"/>
          <w:sz w:val="24"/>
          <w:szCs w:val="24"/>
          <w:i/>
          <w:iCs/>
        </w:rPr>
        <w:t xml:space="preserve">Klinika Ambroziak projektu strony internetowej</w:t>
      </w:r>
      <w:r>
        <w:rPr>
          <w:rFonts w:ascii="calibri" w:hAnsi="calibri" w:eastAsia="calibri" w:cs="calibri"/>
          <w:sz w:val="24"/>
          <w:szCs w:val="24"/>
        </w:rPr>
        <w:t xml:space="preserve">, postawiliśmy także na szeroką promocję firmy w internecie i innych mediach standardowych. Co ważne, premiera nowej odsłony witryny została zaplanowana na czas, w którym został wydany przełomowy przewodnik po medycynie estetycznej autorstwa dr. Marcina Ambroziaka. Jak widać, dbałość o najmniejsze detale to coś, co charakteryzuje naszą działalność.</w:t>
      </w:r>
    </w:p>
    <w:p>
      <w:pPr>
        <w:spacing w:before="0" w:after="300"/>
      </w:pPr>
    </w:p>
    <w:p>
      <w:pPr>
        <w:jc w:val="center"/>
      </w:pPr>
      <w:r>
        <w:pict>
          <v:shape type="#_x0000_t75" style="width:900px; height:784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oxxmedia.pl/klinika-ambroziak/"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2026-03-23T19:08:54+01:00</dcterms:created>
  <dcterms:modified xsi:type="dcterms:W3CDTF">2026-03-23T19:08:54+01:00</dcterms:modified>
</cp:coreProperties>
</file>

<file path=docProps/custom.xml><?xml version="1.0" encoding="utf-8"?>
<Properties xmlns="http://schemas.openxmlformats.org/officeDocument/2006/custom-properties" xmlns:vt="http://schemas.openxmlformats.org/officeDocument/2006/docPropsVTypes"/>
</file>